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1" w:rsidRDefault="004926B8">
      <w:r>
        <w:rPr>
          <w:noProof/>
        </w:rPr>
        <w:pict>
          <v:roundrect id="_x0000_s1026" style="position:absolute;left:0;text-align:left;margin-left:-3.75pt;margin-top:-6pt;width:480pt;height:42.75pt;z-index:-25165824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Pr="004926B8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2.25pt" fillcolor="white [3212]" stroked="f">
            <v:shadow color="#868686"/>
            <v:textpath style="font-family:&quot;Kruti Dev 010&quot;;font-weight:bold;v-text-kern:t" trim="t" fitpath="t" string="pkS/kjh fugky flag b.Vj dkWysst ,seh] ihyhHkhr"/>
          </v:shape>
        </w:pict>
      </w:r>
    </w:p>
    <w:p w:rsidR="00691931" w:rsidRPr="00691931" w:rsidRDefault="004926B8" w:rsidP="00691931">
      <w:r>
        <w:rPr>
          <w:noProof/>
        </w:rPr>
        <w:pict>
          <v:shape id="_x0000_s1027" type="#_x0000_t136" style="position:absolute;left:0;text-align:left;margin-left:87.75pt;margin-top:7.15pt;width:297.75pt;height:24.9pt;z-index:251660288" fillcolor="black [3213]">
            <v:shadow color="#868686"/>
            <v:textpath style="font-family:&quot;Kruti Dev 010&quot;;font-weight:bold;v-text-kern:t" trim="t" fitpath="t" string="'kqYd fooj.k&amp;l=&amp;2023&amp;2024"/>
          </v:shape>
        </w:pict>
      </w:r>
      <w:r w:rsidR="00CE5647">
        <w:t xml:space="preserve">    </w:t>
      </w:r>
    </w:p>
    <w:p w:rsidR="00691931" w:rsidRDefault="004926B8" w:rsidP="00691931">
      <w:r>
        <w:rPr>
          <w:noProof/>
        </w:rPr>
        <w:pict>
          <v:shape id="_x0000_s1029" type="#_x0000_t136" style="position:absolute;left:0;text-align:left;margin-left:186.75pt;margin-top:10.25pt;width:1in;height:17.25pt;z-index:251662336" fillcolor="black [3213]">
            <v:shadow color="#868686"/>
            <v:textpath style="font-family:&quot;Arial Black&quot;;v-text-kern:t" trim="t" fitpath="t" string="नवीन - छात्र "/>
            <w10:wrap type="square"/>
          </v:shape>
        </w:pict>
      </w:r>
      <w:r w:rsidR="00F079DF">
        <w:tab/>
      </w:r>
      <w:r w:rsidR="00F079DF">
        <w:tab/>
      </w:r>
      <w:r w:rsidR="00F079DF">
        <w:tab/>
      </w:r>
      <w:r w:rsidR="00F079DF">
        <w:tab/>
      </w:r>
      <w:r w:rsidR="00F079DF">
        <w:tab/>
      </w:r>
      <w:r w:rsidR="00F079DF">
        <w:tab/>
      </w:r>
    </w:p>
    <w:tbl>
      <w:tblPr>
        <w:tblStyle w:val="TableGrid"/>
        <w:tblpPr w:leftFromText="180" w:rightFromText="180" w:vertAnchor="text" w:horzAnchor="margin" w:tblpXSpec="center" w:tblpY="435"/>
        <w:tblW w:w="10213" w:type="dxa"/>
        <w:tblLook w:val="04A0"/>
      </w:tblPr>
      <w:tblGrid>
        <w:gridCol w:w="1306"/>
        <w:gridCol w:w="1700"/>
        <w:gridCol w:w="1700"/>
        <w:gridCol w:w="1700"/>
        <w:gridCol w:w="1700"/>
        <w:gridCol w:w="2107"/>
      </w:tblGrid>
      <w:tr w:rsidR="00DF5BEF" w:rsidTr="00241544">
        <w:trPr>
          <w:trHeight w:val="478"/>
        </w:trPr>
        <w:tc>
          <w:tcPr>
            <w:tcW w:w="3006" w:type="dxa"/>
            <w:gridSpan w:val="2"/>
            <w:shd w:val="clear" w:color="auto" w:fill="FDE9D9" w:themeFill="accent6" w:themeFillTint="33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EF06EB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 xml:space="preserve">vizSy ls </w:t>
            </w:r>
            <w:r w:rsidR="00DF5BEF">
              <w:rPr>
                <w:rFonts w:ascii="Kruti Dev 010" w:hAnsi="Kruti Dev 010"/>
                <w:b/>
                <w:bCs/>
                <w:sz w:val="32"/>
              </w:rPr>
              <w:t xml:space="preserve">tqykbZ 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flrEcj</w:t>
            </w:r>
            <w:r w:rsidR="00EF06EB">
              <w:rPr>
                <w:rFonts w:ascii="Kruti Dev 010" w:hAnsi="Kruti Dev 010"/>
                <w:b/>
                <w:bCs/>
                <w:sz w:val="32"/>
              </w:rPr>
              <w:t xml:space="preserve"> ls vDVwcj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uoEcj</w:t>
            </w:r>
            <w:r w:rsidR="00EF06EB">
              <w:rPr>
                <w:rFonts w:ascii="Kruti Dev 010" w:hAnsi="Kruti Dev 010"/>
                <w:b/>
                <w:bCs/>
                <w:sz w:val="32"/>
              </w:rPr>
              <w:t xml:space="preserve"> ls fnlEcj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tuojh</w:t>
            </w:r>
            <w:r w:rsidR="00EF06EB">
              <w:rPr>
                <w:rFonts w:ascii="Kruti Dev 010" w:hAnsi="Kruti Dev 010"/>
                <w:b/>
                <w:bCs/>
                <w:sz w:val="32"/>
              </w:rPr>
              <w:t xml:space="preserve"> ls Qjojh rd</w:t>
            </w:r>
          </w:p>
        </w:tc>
      </w:tr>
      <w:tr w:rsidR="00DF5BEF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d{kk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dqy Qhl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igyh fd”r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f}rh; fd”r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r`rh; fd”r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F5BEF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prqFkZ fd”r</w:t>
            </w:r>
          </w:p>
        </w:tc>
      </w:tr>
      <w:tr w:rsidR="00DF5BEF" w:rsidTr="00D269A3">
        <w:trPr>
          <w:trHeight w:val="527"/>
        </w:trPr>
        <w:tc>
          <w:tcPr>
            <w:tcW w:w="1306" w:type="dxa"/>
            <w:shd w:val="clear" w:color="auto" w:fill="FDE9D9" w:themeFill="accent6" w:themeFillTint="33"/>
          </w:tcPr>
          <w:p w:rsidR="00DF5BEF" w:rsidRPr="00D3195E" w:rsidRDefault="00DF5BE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6 to 8</w:t>
            </w:r>
            <w:r w:rsidRPr="00DF5BE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65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</w:t>
            </w:r>
            <w:r w:rsidR="0040660C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16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DF5BEF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DF5BEF" w:rsidRPr="00D3195E" w:rsidRDefault="00DF5BE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F5BE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75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2000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40660C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53516D" w:rsidP="00D269A3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</w:t>
            </w:r>
            <w:r w:rsidR="00D269A3">
              <w:rPr>
                <w:rFonts w:ascii="Kruti Dev 010" w:hAnsi="Kruti Dev 010"/>
                <w:b/>
                <w:bCs/>
                <w:sz w:val="32"/>
              </w:rPr>
              <w:t>6</w:t>
            </w:r>
            <w:r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DF5BEF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DF5BEF" w:rsidRPr="00D3195E" w:rsidRDefault="00F079DF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F079DF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85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2000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53516D" w:rsidTr="00241544">
        <w:trPr>
          <w:trHeight w:val="500"/>
        </w:trPr>
        <w:tc>
          <w:tcPr>
            <w:tcW w:w="1306" w:type="dxa"/>
            <w:shd w:val="clear" w:color="auto" w:fill="FDE9D9" w:themeFill="accent6" w:themeFillTint="33"/>
          </w:tcPr>
          <w:p w:rsidR="0053516D" w:rsidRPr="00D3195E" w:rsidRDefault="0053516D" w:rsidP="0053516D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11Art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53516D" w:rsidRDefault="00EC61A6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85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53516D" w:rsidRDefault="0053516D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2000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53516D" w:rsidRDefault="00502C9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53516D" w:rsidRDefault="00D269A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53516D" w:rsidRDefault="00D269A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DF5BEF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DF5BEF" w:rsidRPr="00D3195E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 Sc.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90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269A3" w:rsidP="00CE2E5C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DF5BEF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DF5BEF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11 Ag.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DF5BEF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100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F5BEF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DF5BEF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DF5BEF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AB113A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AB113A" w:rsidRDefault="00AB113A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Art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AB113A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95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AB113A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AB113A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AB113A" w:rsidRDefault="00D269A3" w:rsidP="002A53D5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22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AB113A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AB113A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AB113A" w:rsidRDefault="007F2878" w:rsidP="00DF5BEF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Sc.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AB113A" w:rsidRDefault="00EC61A6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100</w:t>
            </w:r>
            <w:r w:rsidR="00407678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AB113A" w:rsidRDefault="0053516D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AB113A" w:rsidRDefault="00502C9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AB113A" w:rsidRDefault="00D269A3" w:rsidP="00D20AAC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AB113A" w:rsidRDefault="00D269A3" w:rsidP="00DF5BEF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  <w:tr w:rsidR="0053516D" w:rsidTr="00241544">
        <w:trPr>
          <w:trHeight w:val="478"/>
        </w:trPr>
        <w:tc>
          <w:tcPr>
            <w:tcW w:w="1306" w:type="dxa"/>
            <w:shd w:val="clear" w:color="auto" w:fill="FDE9D9" w:themeFill="accent6" w:themeFillTint="33"/>
          </w:tcPr>
          <w:p w:rsidR="0053516D" w:rsidRDefault="0053516D" w:rsidP="0053516D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12 Ag.</w:t>
            </w:r>
          </w:p>
        </w:tc>
        <w:tc>
          <w:tcPr>
            <w:tcW w:w="1700" w:type="dxa"/>
            <w:shd w:val="clear" w:color="auto" w:fill="C4BC96" w:themeFill="background2" w:themeFillShade="BF"/>
          </w:tcPr>
          <w:p w:rsidR="0053516D" w:rsidRDefault="00EC61A6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100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53516D" w:rsidRDefault="0053516D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2500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53516D" w:rsidRDefault="00502C9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53516D" w:rsidRDefault="00D269A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27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  <w:tc>
          <w:tcPr>
            <w:tcW w:w="2107" w:type="dxa"/>
            <w:shd w:val="clear" w:color="auto" w:fill="B8CCE4" w:themeFill="accent1" w:themeFillTint="66"/>
          </w:tcPr>
          <w:p w:rsidR="0053516D" w:rsidRDefault="00D269A3" w:rsidP="0053516D">
            <w:pPr>
              <w:tabs>
                <w:tab w:val="left" w:pos="3240"/>
              </w:tabs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>
              <w:rPr>
                <w:rFonts w:ascii="Kruti Dev 010" w:hAnsi="Kruti Dev 010"/>
                <w:b/>
                <w:bCs/>
                <w:sz w:val="32"/>
              </w:rPr>
              <w:t>21</w:t>
            </w:r>
            <w:r w:rsidR="0053516D">
              <w:rPr>
                <w:rFonts w:ascii="Kruti Dev 010" w:hAnsi="Kruti Dev 010"/>
                <w:b/>
                <w:bCs/>
                <w:sz w:val="32"/>
              </w:rPr>
              <w:t>00</w:t>
            </w:r>
          </w:p>
        </w:tc>
      </w:tr>
    </w:tbl>
    <w:p w:rsidR="00407678" w:rsidRPr="00241544" w:rsidRDefault="00407678" w:rsidP="00241544">
      <w:pPr>
        <w:tabs>
          <w:tab w:val="left" w:pos="7830"/>
        </w:tabs>
      </w:pPr>
      <w:r w:rsidRPr="00B770D6">
        <w:rPr>
          <w:rFonts w:ascii="Kruti Dev 010" w:hAnsi="Kruti Dev 010"/>
          <w:b/>
          <w:bCs/>
          <w:sz w:val="32"/>
        </w:rPr>
        <w:t>vko”;d funsZ”k%&amp;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 xml:space="preserve">1&amp;rhu ikY;@ikY;k b.Vj dkWyst@fMxzh dkWysst vFkok </w:t>
      </w:r>
      <w:r w:rsidRPr="00B770D6">
        <w:rPr>
          <w:rFonts w:ascii="Calibri" w:hAnsi="Calibri"/>
          <w:szCs w:val="24"/>
        </w:rPr>
        <w:t>CNS PRIMARY</w:t>
      </w:r>
      <w:r w:rsidRPr="00B770D6">
        <w:rPr>
          <w:rFonts w:ascii="Calibri" w:hAnsi="Calibri"/>
          <w:sz w:val="28"/>
          <w:szCs w:val="28"/>
        </w:rPr>
        <w:t xml:space="preserve"> </w:t>
      </w:r>
      <w:r w:rsidRPr="00B770D6">
        <w:rPr>
          <w:rFonts w:ascii="Kruti Dev 010" w:hAnsi="Kruti Dev 010"/>
          <w:sz w:val="28"/>
          <w:szCs w:val="28"/>
        </w:rPr>
        <w:t>Ldwy esa v/;;ujr gS rks “kqYd ykHk b.Vj dkWyst esa v/;;ujr Nk=@Nk=k dks gh feysxkA dsoy f”k{k.k “kqYd esa ykHk fupyh d{kk dh Nk=@Nk=k dks gh feysxkA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2&amp;;fn nks ikY;k v/;;ujr gSa rks ,d ikY;k dks tks fupyh d{kk esa gS mls gh f”k{k.k “kqYd dk v)Z ykHk feysxkA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3&amp;fu/kkZfjr “kqYd esa fo|ky; ds lHkh izdkj ds ns;ksa dks lek;ksftr fd;k x;k gSA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4&amp;/kujkf”k dsoy dS”k dkmUVj ij gh tek gksxh fcuk ikorh ds fdlh izdkj dh /ku jkf”k Nk=@Nk=kvksa ls ugha yh tk;sxhA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5&amp;d{kk 6 ls 8oha rd iw.kZ f”k{k.k “kqYd dh fj;k;r :Ik;s 3000 jgsxhA v)Z f”k{k.k “kqYd dh fj;k;r :Ik;s 1500 jgsxhA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6&amp; d{kk 9 ls 10 rd iw.kZ f”k{k.k “kqYd dh fj;k;r :Ik;s 3500 rFkk v)Z f”k{k.k “kqYd dh fj;k;r :Ik;s 1700 jgsxhA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7&amp; d{kk 11 ls 12 rd iw.kZ f”k{k.k “kqYd dh fj;k;r :Ik;s 4500 rFkk v)Z f”k{k.k “kqYd dh fj;k;r :Ik;s 2200 jgsxhA</w:t>
      </w:r>
    </w:p>
    <w:p w:rsidR="00407678" w:rsidRPr="00B770D6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8&amp;izos”k vkosnu i= udn 100 :Ik;s dS”k dkmUVj ij tek dj Ø; djuk gksxkA</w:t>
      </w:r>
    </w:p>
    <w:p w:rsidR="00407678" w:rsidRDefault="00407678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 w:rsidRPr="00B770D6">
        <w:rPr>
          <w:rFonts w:ascii="Kruti Dev 010" w:hAnsi="Kruti Dev 010"/>
          <w:sz w:val="28"/>
          <w:szCs w:val="28"/>
        </w:rPr>
        <w:t>9&amp;Vh0lh0 izkIr djrs le; Vh0lh0 “kqYd :Ik;s 200 dS”k dkmUVj ij ns; gksxkA ikorh Vh0lh0 vkosnu i= ds lkFk tek gksxhA</w:t>
      </w:r>
    </w:p>
    <w:p w:rsidR="005B1145" w:rsidRPr="00B770D6" w:rsidRDefault="005B1145" w:rsidP="00407678">
      <w:pPr>
        <w:pStyle w:val="ListParagraph"/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10&amp;uohu izos”k Nk=@Nk=kvksa dks VkbZ@csYV izFke okj fu%”kqYd nh tk;sxhA;fn dksbZ Nk= iqu% VkbZ@csYV ekaxrk gS rks 50 :Ik;s dh jlhn dVkuh iM+sxhA Mk;jh ,d ckj lHkh dks fu%”kqYd feysxhA</w:t>
      </w:r>
    </w:p>
    <w:p w:rsidR="002A796F" w:rsidRPr="00691931" w:rsidRDefault="000B6643" w:rsidP="00691931">
      <w:pPr>
        <w:tabs>
          <w:tab w:val="left" w:pos="7830"/>
        </w:tabs>
      </w:pPr>
    </w:p>
    <w:sectPr w:rsidR="002A796F" w:rsidRPr="00691931" w:rsidSect="0024154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1931"/>
    <w:rsid w:val="000B6643"/>
    <w:rsid w:val="00131C48"/>
    <w:rsid w:val="00177694"/>
    <w:rsid w:val="002252DD"/>
    <w:rsid w:val="00241544"/>
    <w:rsid w:val="002A53D5"/>
    <w:rsid w:val="003F648B"/>
    <w:rsid w:val="003F6F31"/>
    <w:rsid w:val="0040660C"/>
    <w:rsid w:val="00407678"/>
    <w:rsid w:val="004615D2"/>
    <w:rsid w:val="004647D6"/>
    <w:rsid w:val="004926B8"/>
    <w:rsid w:val="004E1888"/>
    <w:rsid w:val="00502C93"/>
    <w:rsid w:val="00505F77"/>
    <w:rsid w:val="0053516D"/>
    <w:rsid w:val="005B1145"/>
    <w:rsid w:val="005C7F70"/>
    <w:rsid w:val="005E2041"/>
    <w:rsid w:val="00637881"/>
    <w:rsid w:val="00691931"/>
    <w:rsid w:val="006A5368"/>
    <w:rsid w:val="006B6117"/>
    <w:rsid w:val="006F0C1D"/>
    <w:rsid w:val="007248BB"/>
    <w:rsid w:val="007A3553"/>
    <w:rsid w:val="007F2878"/>
    <w:rsid w:val="009C092C"/>
    <w:rsid w:val="009C4D78"/>
    <w:rsid w:val="009F225D"/>
    <w:rsid w:val="00A31816"/>
    <w:rsid w:val="00A6144D"/>
    <w:rsid w:val="00AB113A"/>
    <w:rsid w:val="00AF0E3B"/>
    <w:rsid w:val="00B41CD6"/>
    <w:rsid w:val="00BA45A0"/>
    <w:rsid w:val="00BB2269"/>
    <w:rsid w:val="00BB61D2"/>
    <w:rsid w:val="00C77BEA"/>
    <w:rsid w:val="00CE2E5C"/>
    <w:rsid w:val="00CE5647"/>
    <w:rsid w:val="00D20AAC"/>
    <w:rsid w:val="00D269A3"/>
    <w:rsid w:val="00D633E3"/>
    <w:rsid w:val="00DE763B"/>
    <w:rsid w:val="00DF1911"/>
    <w:rsid w:val="00DF5BEF"/>
    <w:rsid w:val="00E24128"/>
    <w:rsid w:val="00E25368"/>
    <w:rsid w:val="00EC61A6"/>
    <w:rsid w:val="00EF06EB"/>
    <w:rsid w:val="00F079DF"/>
    <w:rsid w:val="00FC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lang w:val="en-US" w:eastAsia="en-US" w:bidi="hi-IN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paragraph" w:styleId="Heading1">
    <w:name w:val="heading 1"/>
    <w:basedOn w:val="Normal"/>
    <w:next w:val="Normal"/>
    <w:link w:val="Heading1Char"/>
    <w:uiPriority w:val="9"/>
    <w:qFormat/>
    <w:rsid w:val="009C09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9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92C"/>
    <w:pPr>
      <w:spacing w:after="0"/>
      <w:jc w:val="left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9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9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9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9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9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9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92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92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92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92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92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92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92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92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92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92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9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092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9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092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092C"/>
    <w:rPr>
      <w:b/>
      <w:color w:val="C0504D" w:themeColor="accent2"/>
    </w:rPr>
  </w:style>
  <w:style w:type="character" w:styleId="Emphasis">
    <w:name w:val="Emphasis"/>
    <w:uiPriority w:val="20"/>
    <w:qFormat/>
    <w:rsid w:val="009C092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09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092C"/>
  </w:style>
  <w:style w:type="paragraph" w:styleId="ListParagraph">
    <w:name w:val="List Paragraph"/>
    <w:basedOn w:val="Normal"/>
    <w:uiPriority w:val="34"/>
    <w:qFormat/>
    <w:rsid w:val="009C09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09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092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9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92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C092C"/>
    <w:rPr>
      <w:i/>
    </w:rPr>
  </w:style>
  <w:style w:type="character" w:styleId="IntenseEmphasis">
    <w:name w:val="Intense Emphasis"/>
    <w:uiPriority w:val="21"/>
    <w:qFormat/>
    <w:rsid w:val="009C092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C092C"/>
    <w:rPr>
      <w:b/>
    </w:rPr>
  </w:style>
  <w:style w:type="character" w:styleId="IntenseReference">
    <w:name w:val="Intense Reference"/>
    <w:uiPriority w:val="32"/>
    <w:qFormat/>
    <w:rsid w:val="009C092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9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92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91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CNS INTER COLLEGE</cp:lastModifiedBy>
  <cp:revision>19</cp:revision>
  <cp:lastPrinted>2023-03-31T06:21:00Z</cp:lastPrinted>
  <dcterms:created xsi:type="dcterms:W3CDTF">2021-07-05T08:09:00Z</dcterms:created>
  <dcterms:modified xsi:type="dcterms:W3CDTF">2023-03-31T06:21:00Z</dcterms:modified>
</cp:coreProperties>
</file>